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1F954" w14:textId="3FEE7CBA" w:rsidR="00965005" w:rsidRDefault="00965005" w:rsidP="00C566DF">
      <w:pPr>
        <w:jc w:val="left"/>
        <w:rPr>
          <w:rFonts w:ascii="Arial" w:hAnsi="Arial" w:cs="Arial"/>
        </w:rPr>
      </w:pPr>
    </w:p>
    <w:p w14:paraId="3B33B5C0" w14:textId="6C2433C3" w:rsidR="00C566DF" w:rsidRDefault="00C566DF" w:rsidP="00C566DF">
      <w:pPr>
        <w:jc w:val="left"/>
        <w:rPr>
          <w:rFonts w:ascii="Arial" w:hAnsi="Arial" w:cs="Arial"/>
        </w:rPr>
      </w:pPr>
    </w:p>
    <w:p w14:paraId="43E2BF38" w14:textId="5CA81AC6" w:rsidR="00C566DF" w:rsidRDefault="00C566DF" w:rsidP="00C566DF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Madame DE</w:t>
      </w:r>
      <w:r w:rsidR="006C07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BLEECKERE Sophie</w:t>
      </w:r>
    </w:p>
    <w:p w14:paraId="6D6164CB" w14:textId="6405E618" w:rsidR="00C566DF" w:rsidRDefault="00C566DF" w:rsidP="00C566DF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6 Allée des Sarments</w:t>
      </w:r>
    </w:p>
    <w:p w14:paraId="08FDB7D6" w14:textId="77777777" w:rsidR="00B273A8" w:rsidRPr="006C07AD" w:rsidRDefault="00C566DF" w:rsidP="00C566DF">
      <w:pPr>
        <w:jc w:val="left"/>
        <w:rPr>
          <w:rFonts w:ascii="Arial" w:hAnsi="Arial" w:cs="Arial"/>
          <w:lang w:val="en-US"/>
        </w:rPr>
      </w:pPr>
      <w:r w:rsidRPr="006C07AD">
        <w:rPr>
          <w:rFonts w:ascii="Arial" w:hAnsi="Arial" w:cs="Arial"/>
          <w:lang w:val="en-US"/>
        </w:rPr>
        <w:t>74600 BALMONT – SEYNOD</w:t>
      </w:r>
    </w:p>
    <w:p w14:paraId="515912C4" w14:textId="245C6E3C" w:rsidR="00C566DF" w:rsidRPr="006C07AD" w:rsidRDefault="00C566DF" w:rsidP="00C566DF">
      <w:pPr>
        <w:jc w:val="left"/>
        <w:rPr>
          <w:rFonts w:ascii="Arial" w:hAnsi="Arial" w:cs="Arial"/>
          <w:lang w:val="en-US"/>
        </w:rPr>
      </w:pPr>
      <w:r w:rsidRPr="006C07AD">
        <w:rPr>
          <w:rFonts w:ascii="Arial" w:hAnsi="Arial" w:cs="Arial"/>
          <w:lang w:val="en-US"/>
        </w:rPr>
        <w:t>Tel. 06.24.24.92.17</w:t>
      </w:r>
    </w:p>
    <w:p w14:paraId="7DB877C3" w14:textId="3E11E564" w:rsidR="00C566DF" w:rsidRPr="006C07AD" w:rsidRDefault="00C566DF" w:rsidP="00C566DF">
      <w:pPr>
        <w:jc w:val="left"/>
        <w:rPr>
          <w:rFonts w:ascii="Arial" w:hAnsi="Arial" w:cs="Arial"/>
          <w:lang w:val="en-US"/>
        </w:rPr>
      </w:pPr>
      <w:r w:rsidRPr="006C07AD">
        <w:rPr>
          <w:rFonts w:ascii="Arial" w:hAnsi="Arial" w:cs="Arial"/>
          <w:lang w:val="en-US"/>
        </w:rPr>
        <w:t xml:space="preserve">Mail. </w:t>
      </w:r>
      <w:hyperlink r:id="rId7" w:history="1">
        <w:r w:rsidRPr="006C07AD">
          <w:rPr>
            <w:rStyle w:val="Lienhypertexte"/>
            <w:rFonts w:ascii="Arial" w:hAnsi="Arial" w:cs="Arial"/>
            <w:lang w:val="en-US"/>
          </w:rPr>
          <w:t>debleeckere.sophie@neuf.fr</w:t>
        </w:r>
      </w:hyperlink>
    </w:p>
    <w:p w14:paraId="00DEE636" w14:textId="0B06B808" w:rsidR="00B273A8" w:rsidRPr="00754456" w:rsidRDefault="00B273A8" w:rsidP="00C566DF">
      <w:pPr>
        <w:jc w:val="left"/>
        <w:rPr>
          <w:rFonts w:ascii="Arial" w:hAnsi="Arial" w:cs="Arial"/>
          <w:lang w:val="en-US"/>
        </w:rPr>
      </w:pPr>
    </w:p>
    <w:p w14:paraId="74ACD11A" w14:textId="24DEB9EC" w:rsidR="00C566DF" w:rsidRPr="00754456" w:rsidRDefault="00C566DF" w:rsidP="00C566DF">
      <w:pPr>
        <w:jc w:val="left"/>
        <w:rPr>
          <w:rFonts w:ascii="Arial" w:hAnsi="Arial" w:cs="Arial"/>
          <w:lang w:val="en-US"/>
        </w:rPr>
      </w:pPr>
    </w:p>
    <w:p w14:paraId="0F8F66BB" w14:textId="0B64DF2A" w:rsidR="00C566DF" w:rsidRPr="00754456" w:rsidRDefault="00C566DF" w:rsidP="00C566DF">
      <w:pPr>
        <w:jc w:val="left"/>
        <w:rPr>
          <w:rFonts w:ascii="Arial" w:hAnsi="Arial" w:cs="Arial"/>
          <w:lang w:val="en-US"/>
        </w:rPr>
      </w:pPr>
    </w:p>
    <w:p w14:paraId="37D20FD2" w14:textId="71F27994" w:rsidR="00C566DF" w:rsidRPr="00B273A8" w:rsidRDefault="00C566DF" w:rsidP="00C566DF">
      <w:pPr>
        <w:jc w:val="center"/>
        <w:rPr>
          <w:rFonts w:ascii="Arial" w:hAnsi="Arial" w:cs="Arial"/>
          <w:b/>
          <w:bCs/>
          <w:color w:val="00B0F0"/>
          <w:sz w:val="32"/>
          <w:szCs w:val="32"/>
        </w:rPr>
      </w:pPr>
      <w:r w:rsidRPr="00B273A8">
        <w:rPr>
          <w:rFonts w:ascii="Arial" w:hAnsi="Arial" w:cs="Arial"/>
          <w:b/>
          <w:bCs/>
          <w:color w:val="00B0F0"/>
          <w:sz w:val="32"/>
          <w:szCs w:val="32"/>
          <w:bdr w:val="single" w:sz="4" w:space="0" w:color="auto"/>
        </w:rPr>
        <w:t>SECRETAIR</w:t>
      </w:r>
      <w:r w:rsidR="001D39A0">
        <w:rPr>
          <w:rFonts w:ascii="Arial" w:hAnsi="Arial" w:cs="Arial"/>
          <w:b/>
          <w:bCs/>
          <w:color w:val="00B0F0"/>
          <w:sz w:val="32"/>
          <w:szCs w:val="32"/>
          <w:bdr w:val="single" w:sz="4" w:space="0" w:color="auto"/>
        </w:rPr>
        <w:t>E INDEPENDANTE</w:t>
      </w:r>
      <w:r w:rsidR="00EE7E7C">
        <w:rPr>
          <w:rFonts w:ascii="Arial" w:hAnsi="Arial" w:cs="Arial"/>
          <w:b/>
          <w:bCs/>
          <w:color w:val="00B0F0"/>
          <w:sz w:val="32"/>
          <w:szCs w:val="32"/>
          <w:bdr w:val="single" w:sz="4" w:space="0" w:color="auto"/>
        </w:rPr>
        <w:t xml:space="preserve"> </w:t>
      </w:r>
      <w:r w:rsidR="001D0EF7">
        <w:rPr>
          <w:rFonts w:ascii="Arial" w:hAnsi="Arial" w:cs="Arial"/>
          <w:b/>
          <w:bCs/>
          <w:color w:val="00B0F0"/>
          <w:sz w:val="32"/>
          <w:szCs w:val="32"/>
          <w:bdr w:val="single" w:sz="4" w:space="0" w:color="auto"/>
        </w:rPr>
        <w:t xml:space="preserve"> </w:t>
      </w:r>
      <w:r w:rsidRPr="00B273A8">
        <w:rPr>
          <w:rFonts w:ascii="Arial" w:hAnsi="Arial" w:cs="Arial"/>
          <w:b/>
          <w:bCs/>
          <w:color w:val="00B0F0"/>
          <w:sz w:val="32"/>
          <w:szCs w:val="32"/>
          <w:bdr w:val="single" w:sz="4" w:space="0" w:color="auto"/>
        </w:rPr>
        <w:t xml:space="preserve">  </w:t>
      </w:r>
    </w:p>
    <w:p w14:paraId="27F978EE" w14:textId="28A10A65" w:rsidR="00C566DF" w:rsidRDefault="00C566DF" w:rsidP="00C566DF">
      <w:pPr>
        <w:jc w:val="left"/>
        <w:rPr>
          <w:rFonts w:ascii="Arial" w:hAnsi="Arial" w:cs="Arial"/>
        </w:rPr>
      </w:pPr>
    </w:p>
    <w:p w14:paraId="4518868E" w14:textId="0C025128" w:rsidR="00C566DF" w:rsidRPr="00B273A8" w:rsidRDefault="00C566DF" w:rsidP="00C566DF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B273A8">
        <w:rPr>
          <w:rFonts w:ascii="Arial" w:hAnsi="Arial" w:cs="Arial"/>
          <w:b/>
          <w:bCs/>
          <w:color w:val="FF0000"/>
          <w:sz w:val="28"/>
          <w:szCs w:val="28"/>
          <w:bdr w:val="single" w:sz="4" w:space="0" w:color="auto"/>
        </w:rPr>
        <w:t>COMPETENCES</w:t>
      </w:r>
      <w:r w:rsidRPr="00B273A8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</w:p>
    <w:p w14:paraId="59139E2A" w14:textId="60A7A445" w:rsidR="00C566DF" w:rsidRDefault="00C566DF" w:rsidP="00C566DF">
      <w:pPr>
        <w:jc w:val="left"/>
        <w:rPr>
          <w:rFonts w:ascii="Arial" w:hAnsi="Arial" w:cs="Arial"/>
        </w:rPr>
      </w:pPr>
    </w:p>
    <w:p w14:paraId="1A55E44E" w14:textId="5964A294" w:rsidR="00C566DF" w:rsidRDefault="00C566DF" w:rsidP="00C566DF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Dans le domaine juridique :</w:t>
      </w:r>
    </w:p>
    <w:p w14:paraId="04BDE56E" w14:textId="04176264" w:rsidR="00C566DF" w:rsidRDefault="00C566DF" w:rsidP="00C566DF">
      <w:pPr>
        <w:jc w:val="left"/>
        <w:rPr>
          <w:rFonts w:ascii="Arial" w:hAnsi="Arial" w:cs="Arial"/>
        </w:rPr>
      </w:pPr>
    </w:p>
    <w:p w14:paraId="10263700" w14:textId="42815031" w:rsidR="00C566DF" w:rsidRDefault="00C566DF" w:rsidP="00C566DF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Rédaction des assignations simples</w:t>
      </w:r>
    </w:p>
    <w:p w14:paraId="75EE515F" w14:textId="21AC9239" w:rsidR="00C566DF" w:rsidRDefault="00C566DF" w:rsidP="00C566DF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Rédaction des courriers</w:t>
      </w:r>
    </w:p>
    <w:p w14:paraId="74725B83" w14:textId="600FA36A" w:rsidR="00C566DF" w:rsidRDefault="00C566DF" w:rsidP="00C566DF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Accueil des clients</w:t>
      </w:r>
    </w:p>
    <w:p w14:paraId="52FD0853" w14:textId="5EB030FB" w:rsidR="00C566DF" w:rsidRDefault="00C566DF" w:rsidP="00C566DF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Standard téléphonique</w:t>
      </w:r>
    </w:p>
    <w:p w14:paraId="285406B8" w14:textId="54BE8FF7" w:rsidR="00C566DF" w:rsidRDefault="00C566DF" w:rsidP="00C566DF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Suivi des rendez-vous et des dossiers clients</w:t>
      </w:r>
    </w:p>
    <w:p w14:paraId="2DA5DF7B" w14:textId="5930114A" w:rsidR="00C566DF" w:rsidRDefault="00C566DF" w:rsidP="00C566DF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Dactylographie</w:t>
      </w:r>
      <w:r w:rsidR="00B273A8">
        <w:rPr>
          <w:rFonts w:ascii="Arial" w:hAnsi="Arial" w:cs="Arial"/>
        </w:rPr>
        <w:t xml:space="preserve"> et mise en page de tous les courriers et acte juridique matériel informatique SECIB</w:t>
      </w:r>
    </w:p>
    <w:p w14:paraId="24143567" w14:textId="385B5BBB" w:rsidR="00B273A8" w:rsidRDefault="00B273A8" w:rsidP="00C566DF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Facturation et relances factures impayées</w:t>
      </w:r>
    </w:p>
    <w:p w14:paraId="19C708A0" w14:textId="03A2AC75" w:rsidR="00B273A8" w:rsidRDefault="00B273A8" w:rsidP="00B273A8">
      <w:pPr>
        <w:jc w:val="left"/>
        <w:rPr>
          <w:rFonts w:ascii="Arial" w:hAnsi="Arial" w:cs="Arial"/>
        </w:rPr>
      </w:pPr>
    </w:p>
    <w:p w14:paraId="12BEBF2D" w14:textId="3AB8DD71" w:rsidR="00B273A8" w:rsidRDefault="00B273A8" w:rsidP="00B273A8">
      <w:pPr>
        <w:jc w:val="left"/>
        <w:rPr>
          <w:rFonts w:ascii="Arial" w:hAnsi="Arial" w:cs="Arial"/>
        </w:rPr>
      </w:pPr>
    </w:p>
    <w:p w14:paraId="61140573" w14:textId="7EDC2B60" w:rsidR="00B273A8" w:rsidRPr="00B273A8" w:rsidRDefault="00B273A8" w:rsidP="00B273A8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B273A8">
        <w:rPr>
          <w:rFonts w:ascii="Arial" w:hAnsi="Arial" w:cs="Arial"/>
          <w:b/>
          <w:bCs/>
          <w:color w:val="FF0000"/>
          <w:sz w:val="28"/>
          <w:szCs w:val="28"/>
          <w:bdr w:val="single" w:sz="4" w:space="0" w:color="auto"/>
        </w:rPr>
        <w:t>HISTORIQUE PROFESSIONNEL</w:t>
      </w:r>
      <w:r w:rsidRPr="00B273A8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</w:p>
    <w:p w14:paraId="2B3F430A" w14:textId="69A1D531" w:rsidR="00B273A8" w:rsidRDefault="00B273A8" w:rsidP="00B273A8">
      <w:pPr>
        <w:jc w:val="left"/>
        <w:rPr>
          <w:rFonts w:ascii="Arial" w:hAnsi="Arial" w:cs="Arial"/>
        </w:rPr>
      </w:pPr>
    </w:p>
    <w:p w14:paraId="3640250D" w14:textId="77777777" w:rsidR="00EE7E7C" w:rsidRDefault="004B7FD8" w:rsidP="00EE7E7C">
      <w:pPr>
        <w:pStyle w:val="Paragraphedeliste"/>
        <w:numPr>
          <w:ilvl w:val="0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E7E7C">
        <w:rPr>
          <w:rFonts w:ascii="Arial" w:hAnsi="Arial" w:cs="Arial"/>
        </w:rPr>
        <w:t xml:space="preserve">Depuis décembre 2023 </w:t>
      </w:r>
      <w:r w:rsidR="00EE7E7C">
        <w:rPr>
          <w:rFonts w:ascii="Arial" w:hAnsi="Arial" w:cs="Arial"/>
        </w:rPr>
        <w:tab/>
        <w:t>Secrétaire indépendante</w:t>
      </w:r>
    </w:p>
    <w:p w14:paraId="585BB586" w14:textId="55DA444E" w:rsidR="004B7FD8" w:rsidRDefault="004B7FD8" w:rsidP="00590C00">
      <w:pPr>
        <w:pStyle w:val="Paragraphedeliste"/>
        <w:jc w:val="left"/>
        <w:rPr>
          <w:rFonts w:ascii="Arial" w:hAnsi="Arial" w:cs="Arial"/>
        </w:rPr>
      </w:pPr>
    </w:p>
    <w:p w14:paraId="79BF8AF8" w14:textId="77777777" w:rsidR="004B7FD8" w:rsidRPr="004B7FD8" w:rsidRDefault="004B7FD8" w:rsidP="004B7FD8">
      <w:pPr>
        <w:jc w:val="left"/>
        <w:rPr>
          <w:rFonts w:ascii="Arial" w:hAnsi="Arial" w:cs="Arial"/>
        </w:rPr>
      </w:pPr>
    </w:p>
    <w:p w14:paraId="1250D9BA" w14:textId="514FB42A" w:rsidR="006C07AD" w:rsidRDefault="006C07AD" w:rsidP="006C07AD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 w:rsidRPr="006C07AD">
        <w:rPr>
          <w:rFonts w:ascii="Arial" w:hAnsi="Arial" w:cs="Arial"/>
        </w:rPr>
        <w:t xml:space="preserve">Depuis avril 2022 </w:t>
      </w:r>
      <w:r w:rsidRPr="006C07AD">
        <w:rPr>
          <w:rFonts w:ascii="Arial" w:hAnsi="Arial" w:cs="Arial"/>
        </w:rPr>
        <w:tab/>
      </w:r>
      <w:r w:rsidRPr="006C07AD">
        <w:rPr>
          <w:rFonts w:ascii="Arial" w:hAnsi="Arial" w:cs="Arial"/>
        </w:rPr>
        <w:tab/>
        <w:t xml:space="preserve">Secrétaire juridique au sein du Cabinet de Maître </w:t>
      </w:r>
    </w:p>
    <w:p w14:paraId="4556F461" w14:textId="3B93BAE8" w:rsidR="006C07AD" w:rsidRPr="006C07AD" w:rsidRDefault="006C07AD" w:rsidP="006C07AD">
      <w:pPr>
        <w:pStyle w:val="Paragraphedeliste"/>
        <w:ind w:left="3600"/>
        <w:jc w:val="left"/>
        <w:rPr>
          <w:rFonts w:ascii="Arial" w:hAnsi="Arial" w:cs="Arial"/>
        </w:rPr>
      </w:pPr>
      <w:r w:rsidRPr="006C07AD">
        <w:rPr>
          <w:rFonts w:ascii="Arial" w:hAnsi="Arial" w:cs="Arial"/>
        </w:rPr>
        <w:t>MARQUOIS, Avocats</w:t>
      </w:r>
    </w:p>
    <w:p w14:paraId="007CBB41" w14:textId="77777777" w:rsidR="006C07AD" w:rsidRDefault="006C07AD" w:rsidP="00B273A8">
      <w:pPr>
        <w:jc w:val="left"/>
        <w:rPr>
          <w:rFonts w:ascii="Arial" w:hAnsi="Arial" w:cs="Arial"/>
        </w:rPr>
      </w:pPr>
    </w:p>
    <w:p w14:paraId="371DFE96" w14:textId="14BC929E" w:rsidR="00B273A8" w:rsidRDefault="00B273A8" w:rsidP="00B273A8">
      <w:pPr>
        <w:jc w:val="left"/>
        <w:rPr>
          <w:rFonts w:ascii="Arial" w:hAnsi="Arial" w:cs="Arial"/>
        </w:rPr>
      </w:pPr>
    </w:p>
    <w:p w14:paraId="487A657F" w14:textId="77777777" w:rsidR="006C07AD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 w:rsidRPr="00B273A8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septembre </w:t>
      </w:r>
      <w:r w:rsidRPr="00B273A8">
        <w:rPr>
          <w:rFonts w:ascii="Arial" w:hAnsi="Arial" w:cs="Arial"/>
        </w:rPr>
        <w:t>2016</w:t>
      </w:r>
      <w:r w:rsidR="006C07AD">
        <w:rPr>
          <w:rFonts w:ascii="Arial" w:hAnsi="Arial" w:cs="Arial"/>
        </w:rPr>
        <w:t xml:space="preserve"> à </w:t>
      </w:r>
    </w:p>
    <w:p w14:paraId="593DABE2" w14:textId="50199B07" w:rsidR="00B273A8" w:rsidRDefault="006C07AD" w:rsidP="006C07AD">
      <w:pPr>
        <w:pStyle w:val="Paragraphedeliste"/>
        <w:jc w:val="lef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mars</w:t>
      </w:r>
      <w:proofErr w:type="gramEnd"/>
      <w:r>
        <w:rPr>
          <w:rFonts w:ascii="Arial" w:hAnsi="Arial" w:cs="Arial"/>
        </w:rPr>
        <w:t xml:space="preserve"> 2022</w:t>
      </w:r>
      <w:r w:rsidR="00B273A8" w:rsidRPr="00B273A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273A8" w:rsidRPr="00B273A8">
        <w:rPr>
          <w:rFonts w:ascii="Arial" w:hAnsi="Arial" w:cs="Arial"/>
        </w:rPr>
        <w:t xml:space="preserve">Secrétaire </w:t>
      </w:r>
      <w:r w:rsidR="00B273A8">
        <w:rPr>
          <w:rFonts w:ascii="Arial" w:hAnsi="Arial" w:cs="Arial"/>
        </w:rPr>
        <w:t xml:space="preserve">juridique </w:t>
      </w:r>
      <w:r w:rsidR="00B273A8" w:rsidRPr="00B273A8">
        <w:rPr>
          <w:rFonts w:ascii="Arial" w:hAnsi="Arial" w:cs="Arial"/>
        </w:rPr>
        <w:t xml:space="preserve">au sein de la SELARL </w:t>
      </w:r>
    </w:p>
    <w:p w14:paraId="11522A66" w14:textId="579024A9" w:rsidR="00B273A8" w:rsidRPr="00B273A8" w:rsidRDefault="00B273A8" w:rsidP="00B273A8">
      <w:pPr>
        <w:ind w:left="3196" w:firstLine="349"/>
        <w:jc w:val="left"/>
        <w:rPr>
          <w:rFonts w:ascii="Arial" w:hAnsi="Arial" w:cs="Arial"/>
        </w:rPr>
      </w:pPr>
      <w:r w:rsidRPr="00B273A8">
        <w:rPr>
          <w:rFonts w:ascii="Arial" w:hAnsi="Arial" w:cs="Arial"/>
        </w:rPr>
        <w:t xml:space="preserve">BOUVIER PATE, </w:t>
      </w:r>
      <w:r>
        <w:rPr>
          <w:rFonts w:ascii="Arial" w:hAnsi="Arial" w:cs="Arial"/>
        </w:rPr>
        <w:t>Avocats</w:t>
      </w:r>
    </w:p>
    <w:p w14:paraId="21516DE0" w14:textId="395A92F6" w:rsidR="00B273A8" w:rsidRDefault="00B273A8" w:rsidP="00B273A8">
      <w:pPr>
        <w:jc w:val="left"/>
        <w:rPr>
          <w:rFonts w:ascii="Arial" w:hAnsi="Arial" w:cs="Arial"/>
        </w:rPr>
      </w:pPr>
    </w:p>
    <w:p w14:paraId="5342A5C3" w14:textId="32C63E3C" w:rsidR="00B273A8" w:rsidRDefault="00B273A8" w:rsidP="00B273A8">
      <w:pPr>
        <w:jc w:val="left"/>
        <w:rPr>
          <w:rFonts w:ascii="Arial" w:hAnsi="Arial" w:cs="Arial"/>
        </w:rPr>
      </w:pPr>
    </w:p>
    <w:p w14:paraId="7A4E53E4" w14:textId="48BE0594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De septembre 2012 à </w:t>
      </w:r>
    </w:p>
    <w:p w14:paraId="3CE8E03F" w14:textId="1B8943AB" w:rsidR="00B273A8" w:rsidRDefault="00B273A8" w:rsidP="00B273A8">
      <w:pPr>
        <w:pStyle w:val="Paragraphedeliste"/>
        <w:ind w:left="3540" w:hanging="2820"/>
        <w:jc w:val="lef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juillet</w:t>
      </w:r>
      <w:proofErr w:type="gramEnd"/>
      <w:r>
        <w:rPr>
          <w:rFonts w:ascii="Arial" w:hAnsi="Arial" w:cs="Arial"/>
        </w:rPr>
        <w:t xml:space="preserve"> 2015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Secrétaire juridique au sein du Cabinet HB CONSEILS, Avocats</w:t>
      </w:r>
    </w:p>
    <w:p w14:paraId="19EC1605" w14:textId="47B46CD0" w:rsidR="00B273A8" w:rsidRDefault="00B273A8" w:rsidP="00B273A8">
      <w:pPr>
        <w:jc w:val="left"/>
        <w:rPr>
          <w:rFonts w:ascii="Arial" w:hAnsi="Arial" w:cs="Arial"/>
        </w:rPr>
      </w:pPr>
    </w:p>
    <w:p w14:paraId="589049F2" w14:textId="77A8BF0A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De juin 2012 à avril </w:t>
      </w:r>
    </w:p>
    <w:p w14:paraId="6FBF4C7D" w14:textId="447B8FA9" w:rsidR="00B273A8" w:rsidRDefault="00B273A8" w:rsidP="00B273A8">
      <w:pPr>
        <w:pStyle w:val="Paragraphedeliste"/>
        <w:ind w:left="3540" w:hanging="2820"/>
        <w:jc w:val="left"/>
        <w:rPr>
          <w:rFonts w:ascii="Arial" w:hAnsi="Arial" w:cs="Arial"/>
        </w:rPr>
      </w:pPr>
      <w:r>
        <w:rPr>
          <w:rFonts w:ascii="Arial" w:hAnsi="Arial" w:cs="Arial"/>
        </w:rPr>
        <w:t>2013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Secrétaire juridique au sein du Cabinet de Maître Jean-François Jullien, Avocats</w:t>
      </w:r>
    </w:p>
    <w:p w14:paraId="5343246E" w14:textId="53480DC2" w:rsidR="00B273A8" w:rsidRDefault="00B273A8" w:rsidP="00B273A8">
      <w:pPr>
        <w:jc w:val="left"/>
        <w:rPr>
          <w:rFonts w:ascii="Arial" w:hAnsi="Arial" w:cs="Arial"/>
        </w:rPr>
      </w:pPr>
    </w:p>
    <w:p w14:paraId="772AC913" w14:textId="1BEF29FB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D’avril 2004 à juin 2012</w:t>
      </w:r>
      <w:r>
        <w:rPr>
          <w:rFonts w:ascii="Arial" w:hAnsi="Arial" w:cs="Arial"/>
        </w:rPr>
        <w:tab/>
        <w:t>Secrétaire juridique au sein de la SCP PIERSON-</w:t>
      </w:r>
    </w:p>
    <w:p w14:paraId="0E44A252" w14:textId="77E950B0" w:rsidR="00B273A8" w:rsidRDefault="00B273A8" w:rsidP="00B273A8">
      <w:pPr>
        <w:ind w:left="3196" w:firstLine="349"/>
        <w:jc w:val="left"/>
        <w:rPr>
          <w:rFonts w:ascii="Arial" w:hAnsi="Arial" w:cs="Arial"/>
        </w:rPr>
      </w:pPr>
      <w:r w:rsidRPr="00B273A8">
        <w:rPr>
          <w:rFonts w:ascii="Arial" w:hAnsi="Arial" w:cs="Arial"/>
        </w:rPr>
        <w:t>LEPROUX, Avocats</w:t>
      </w:r>
    </w:p>
    <w:p w14:paraId="4CC97396" w14:textId="676420E0" w:rsidR="00B273A8" w:rsidRDefault="00B273A8" w:rsidP="00B273A8">
      <w:pPr>
        <w:jc w:val="left"/>
        <w:rPr>
          <w:rFonts w:ascii="Arial" w:hAnsi="Arial" w:cs="Arial"/>
        </w:rPr>
      </w:pPr>
    </w:p>
    <w:p w14:paraId="3803FD88" w14:textId="77777777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 février 2003 à avril </w:t>
      </w:r>
    </w:p>
    <w:p w14:paraId="074E13FC" w14:textId="0D3CFA3B" w:rsidR="00B273A8" w:rsidRDefault="00B273A8" w:rsidP="00B273A8">
      <w:pPr>
        <w:ind w:left="720"/>
        <w:jc w:val="left"/>
        <w:rPr>
          <w:rFonts w:ascii="Arial" w:hAnsi="Arial" w:cs="Arial"/>
        </w:rPr>
      </w:pPr>
      <w:r w:rsidRPr="00B273A8">
        <w:rPr>
          <w:rFonts w:ascii="Arial" w:hAnsi="Arial" w:cs="Arial"/>
        </w:rPr>
        <w:t>2004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Congé parental</w:t>
      </w:r>
    </w:p>
    <w:p w14:paraId="77586D04" w14:textId="165B2C84" w:rsidR="00B273A8" w:rsidRDefault="00B273A8" w:rsidP="00B273A8">
      <w:pPr>
        <w:jc w:val="left"/>
        <w:rPr>
          <w:rFonts w:ascii="Arial" w:hAnsi="Arial" w:cs="Arial"/>
        </w:rPr>
      </w:pPr>
    </w:p>
    <w:p w14:paraId="6EB5B677" w14:textId="77777777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D’août 2001 à janvier </w:t>
      </w:r>
    </w:p>
    <w:p w14:paraId="42C77362" w14:textId="343051F6" w:rsidR="00B273A8" w:rsidRDefault="00B273A8" w:rsidP="00B273A8">
      <w:pPr>
        <w:ind w:left="360" w:firstLine="349"/>
        <w:jc w:val="left"/>
        <w:rPr>
          <w:rFonts w:ascii="Arial" w:hAnsi="Arial" w:cs="Arial"/>
        </w:rPr>
      </w:pPr>
      <w:r w:rsidRPr="00B273A8">
        <w:rPr>
          <w:rFonts w:ascii="Arial" w:hAnsi="Arial" w:cs="Arial"/>
        </w:rPr>
        <w:t>2003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Secrétaire juridique au sein de la SCP CHAMBET</w:t>
      </w:r>
    </w:p>
    <w:p w14:paraId="3CC50B08" w14:textId="4A275AED" w:rsidR="00B273A8" w:rsidRDefault="00B273A8" w:rsidP="00B273A8">
      <w:pPr>
        <w:ind w:left="360" w:firstLine="349"/>
        <w:jc w:val="lef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Avocats</w:t>
      </w:r>
    </w:p>
    <w:p w14:paraId="62D8207E" w14:textId="18637F48" w:rsidR="00B273A8" w:rsidRDefault="00B273A8" w:rsidP="00B273A8">
      <w:pPr>
        <w:jc w:val="left"/>
        <w:rPr>
          <w:rFonts w:ascii="Arial" w:hAnsi="Arial" w:cs="Arial"/>
        </w:rPr>
      </w:pPr>
    </w:p>
    <w:p w14:paraId="3C16AA26" w14:textId="1C561149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D’octobre 1998 à juillet</w:t>
      </w:r>
    </w:p>
    <w:p w14:paraId="2CE1E47A" w14:textId="157EBCE1" w:rsidR="00B273A8" w:rsidRDefault="00B273A8" w:rsidP="00B273A8">
      <w:pPr>
        <w:ind w:left="709"/>
        <w:jc w:val="left"/>
        <w:rPr>
          <w:rFonts w:ascii="Arial" w:hAnsi="Arial" w:cs="Arial"/>
        </w:rPr>
      </w:pPr>
      <w:r>
        <w:rPr>
          <w:rFonts w:ascii="Arial" w:hAnsi="Arial" w:cs="Arial"/>
        </w:rPr>
        <w:t>2001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Congé parental</w:t>
      </w:r>
    </w:p>
    <w:p w14:paraId="3A20B6EA" w14:textId="14160B2C" w:rsidR="00B273A8" w:rsidRDefault="00B273A8" w:rsidP="00B273A8">
      <w:pPr>
        <w:jc w:val="left"/>
        <w:rPr>
          <w:rFonts w:ascii="Arial" w:hAnsi="Arial" w:cs="Arial"/>
        </w:rPr>
      </w:pPr>
    </w:p>
    <w:p w14:paraId="2CB75A7F" w14:textId="78246AA6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D’août 1996 à octobre</w:t>
      </w:r>
    </w:p>
    <w:p w14:paraId="281C56D2" w14:textId="1F02BE7B" w:rsidR="00B273A8" w:rsidRDefault="00B273A8" w:rsidP="00B273A8">
      <w:pPr>
        <w:ind w:left="3544" w:hanging="2835"/>
        <w:jc w:val="left"/>
        <w:rPr>
          <w:rFonts w:ascii="Arial" w:hAnsi="Arial" w:cs="Arial"/>
        </w:rPr>
      </w:pPr>
      <w:r>
        <w:rPr>
          <w:rFonts w:ascii="Arial" w:hAnsi="Arial" w:cs="Arial"/>
        </w:rPr>
        <w:t>1998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Secrétaire juridique au sein de la SCP BEL MERABET, Avocats</w:t>
      </w:r>
    </w:p>
    <w:p w14:paraId="47522E4E" w14:textId="36C733F6" w:rsidR="00B273A8" w:rsidRDefault="00B273A8" w:rsidP="00B273A8">
      <w:pPr>
        <w:jc w:val="left"/>
        <w:rPr>
          <w:rFonts w:ascii="Arial" w:hAnsi="Arial" w:cs="Arial"/>
        </w:rPr>
      </w:pPr>
    </w:p>
    <w:p w14:paraId="33F68695" w14:textId="77777777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De septembre 1991 à </w:t>
      </w:r>
    </w:p>
    <w:p w14:paraId="1321451A" w14:textId="4837EBC3" w:rsidR="00B273A8" w:rsidRPr="00B273A8" w:rsidRDefault="00B273A8" w:rsidP="00B273A8">
      <w:pPr>
        <w:ind w:left="3544" w:hanging="2835"/>
        <w:jc w:val="left"/>
        <w:rPr>
          <w:rFonts w:ascii="Arial" w:hAnsi="Arial" w:cs="Arial"/>
        </w:rPr>
      </w:pPr>
      <w:proofErr w:type="gramStart"/>
      <w:r w:rsidRPr="00B273A8">
        <w:rPr>
          <w:rFonts w:ascii="Arial" w:hAnsi="Arial" w:cs="Arial"/>
        </w:rPr>
        <w:t>août</w:t>
      </w:r>
      <w:proofErr w:type="gramEnd"/>
      <w:r w:rsidRPr="00B273A8">
        <w:rPr>
          <w:rFonts w:ascii="Arial" w:hAnsi="Arial" w:cs="Arial"/>
        </w:rPr>
        <w:t xml:space="preserve"> 1996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Secrétaire juridique au sein de la SCP TRAVERSO, Avocats</w:t>
      </w:r>
    </w:p>
    <w:p w14:paraId="17C2D4A0" w14:textId="751BAB16" w:rsidR="00B273A8" w:rsidRDefault="00B273A8" w:rsidP="00B273A8">
      <w:pPr>
        <w:jc w:val="left"/>
        <w:rPr>
          <w:rFonts w:ascii="Arial" w:hAnsi="Arial" w:cs="Arial"/>
        </w:rPr>
      </w:pPr>
    </w:p>
    <w:p w14:paraId="4189FAF5" w14:textId="77777777" w:rsidR="00B273A8" w:rsidRDefault="00B273A8" w:rsidP="00B273A8">
      <w:pPr>
        <w:jc w:val="left"/>
        <w:rPr>
          <w:rFonts w:ascii="Arial" w:hAnsi="Arial" w:cs="Arial"/>
        </w:rPr>
      </w:pPr>
    </w:p>
    <w:p w14:paraId="72C9625F" w14:textId="32CFDA16" w:rsidR="00B273A8" w:rsidRDefault="00B273A8" w:rsidP="00B273A8">
      <w:pPr>
        <w:jc w:val="left"/>
        <w:rPr>
          <w:rFonts w:ascii="Arial" w:hAnsi="Arial" w:cs="Arial"/>
        </w:rPr>
      </w:pPr>
    </w:p>
    <w:p w14:paraId="29E85A07" w14:textId="6E1C215A" w:rsidR="00B273A8" w:rsidRPr="00B273A8" w:rsidRDefault="00B273A8" w:rsidP="00B273A8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B273A8">
        <w:rPr>
          <w:rFonts w:ascii="Arial" w:hAnsi="Arial" w:cs="Arial"/>
          <w:b/>
          <w:bCs/>
          <w:color w:val="FF0000"/>
          <w:sz w:val="28"/>
          <w:szCs w:val="28"/>
          <w:bdr w:val="single" w:sz="4" w:space="0" w:color="auto"/>
        </w:rPr>
        <w:t>FORMATION</w:t>
      </w: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B273A8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</w:p>
    <w:p w14:paraId="6AEE5655" w14:textId="5472DAA3" w:rsidR="00B273A8" w:rsidRDefault="00B273A8" w:rsidP="00B273A8">
      <w:pPr>
        <w:jc w:val="left"/>
        <w:rPr>
          <w:rFonts w:ascii="Arial" w:hAnsi="Arial" w:cs="Arial"/>
        </w:rPr>
      </w:pPr>
    </w:p>
    <w:p w14:paraId="553A7E73" w14:textId="1CC4FF44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ENADEP (Ecole du personnel d’avoués et d’avocats</w:t>
      </w:r>
      <w:r>
        <w:rPr>
          <w:rFonts w:ascii="Arial" w:hAnsi="Arial" w:cs="Arial"/>
        </w:rPr>
        <w:tab/>
        <w:t>1990-1993-2002</w:t>
      </w:r>
    </w:p>
    <w:p w14:paraId="4C8188E7" w14:textId="43019431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Baccalauréat G1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1990</w:t>
      </w:r>
    </w:p>
    <w:p w14:paraId="2E9EF125" w14:textId="30E471F1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Brevet des collèges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1987</w:t>
      </w:r>
    </w:p>
    <w:p w14:paraId="46F40284" w14:textId="122A95AA" w:rsidR="00B273A8" w:rsidRDefault="00B273A8" w:rsidP="00B273A8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Brevet de secourisme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1987</w:t>
      </w:r>
    </w:p>
    <w:p w14:paraId="06BC532F" w14:textId="19F1EF69" w:rsidR="00B273A8" w:rsidRDefault="00B273A8" w:rsidP="00B273A8">
      <w:pPr>
        <w:jc w:val="left"/>
        <w:rPr>
          <w:rFonts w:ascii="Arial" w:hAnsi="Arial" w:cs="Arial"/>
        </w:rPr>
      </w:pPr>
    </w:p>
    <w:p w14:paraId="717A57AC" w14:textId="7D825B17" w:rsidR="00B273A8" w:rsidRDefault="00B273A8" w:rsidP="00B273A8">
      <w:pPr>
        <w:jc w:val="left"/>
        <w:rPr>
          <w:rFonts w:ascii="Arial" w:hAnsi="Arial" w:cs="Arial"/>
        </w:rPr>
      </w:pPr>
    </w:p>
    <w:p w14:paraId="2AC03D26" w14:textId="4B8D3BB0" w:rsidR="008E1782" w:rsidRPr="00B273A8" w:rsidRDefault="008E1782" w:rsidP="008E1782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  <w:bdr w:val="single" w:sz="4" w:space="0" w:color="auto"/>
        </w:rPr>
        <w:t>LANGUES</w:t>
      </w: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B273A8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</w:p>
    <w:p w14:paraId="0CED7A12" w14:textId="237A6F9C" w:rsidR="00B273A8" w:rsidRDefault="008E1782" w:rsidP="008E1782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Anglais </w:t>
      </w:r>
      <w:r w:rsidR="00386D4C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Lu, parlé, </w:t>
      </w:r>
      <w:r w:rsidR="00386D4C">
        <w:rPr>
          <w:rFonts w:ascii="Arial" w:hAnsi="Arial" w:cs="Arial"/>
        </w:rPr>
        <w:t>niveau scolaire)</w:t>
      </w:r>
    </w:p>
    <w:p w14:paraId="6CB0A25D" w14:textId="0FEE5392" w:rsidR="008E1782" w:rsidRDefault="008E1782" w:rsidP="008E1782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Allemand (Lu, parlé, niveau scolaire)</w:t>
      </w:r>
    </w:p>
    <w:p w14:paraId="45D4F6A5" w14:textId="77777777" w:rsidR="008E1782" w:rsidRDefault="008E1782" w:rsidP="008E1782">
      <w:pPr>
        <w:pStyle w:val="Paragraphedeliste"/>
        <w:jc w:val="left"/>
        <w:rPr>
          <w:rFonts w:ascii="Arial" w:hAnsi="Arial" w:cs="Arial"/>
        </w:rPr>
      </w:pPr>
    </w:p>
    <w:p w14:paraId="35DF81B4" w14:textId="13F2F372" w:rsidR="008E1782" w:rsidRDefault="008E1782" w:rsidP="008E1782">
      <w:pPr>
        <w:jc w:val="left"/>
        <w:rPr>
          <w:rFonts w:ascii="Arial" w:hAnsi="Arial" w:cs="Arial"/>
        </w:rPr>
      </w:pPr>
    </w:p>
    <w:p w14:paraId="35019639" w14:textId="2F0CD4E2" w:rsidR="008E1782" w:rsidRPr="00B273A8" w:rsidRDefault="008E1782" w:rsidP="008E1782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  <w:bdr w:val="single" w:sz="4" w:space="0" w:color="auto"/>
        </w:rPr>
        <w:t>LOISIRS</w:t>
      </w: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B273A8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</w:p>
    <w:p w14:paraId="6A721475" w14:textId="1A4FB2CD" w:rsidR="008E1782" w:rsidRDefault="008E1782" w:rsidP="008E1782">
      <w:pPr>
        <w:jc w:val="left"/>
        <w:rPr>
          <w:rFonts w:ascii="Arial" w:hAnsi="Arial" w:cs="Arial"/>
        </w:rPr>
      </w:pPr>
    </w:p>
    <w:p w14:paraId="7E8B2DFF" w14:textId="56D659BC" w:rsidR="008E1782" w:rsidRDefault="008E1782" w:rsidP="008E1782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Ski</w:t>
      </w:r>
    </w:p>
    <w:p w14:paraId="783D786E" w14:textId="65AF2B30" w:rsidR="008E1782" w:rsidRDefault="008E1782" w:rsidP="008E1782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Natation</w:t>
      </w:r>
    </w:p>
    <w:p w14:paraId="0C18B36C" w14:textId="3C7A76ED" w:rsidR="008E1782" w:rsidRDefault="008E1782" w:rsidP="008E1782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Marche</w:t>
      </w:r>
    </w:p>
    <w:p w14:paraId="41312648" w14:textId="7B98018B" w:rsidR="008E1782" w:rsidRPr="008E1782" w:rsidRDefault="008E1782" w:rsidP="008E1782">
      <w:pPr>
        <w:pStyle w:val="Paragraphedeliste"/>
        <w:numPr>
          <w:ilvl w:val="0"/>
          <w:numId w:val="1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Cinéma</w:t>
      </w:r>
    </w:p>
    <w:sectPr w:rsidR="008E1782" w:rsidRPr="008E1782">
      <w:footerReference w:type="default" r:id="rId8"/>
      <w:pgSz w:w="11906" w:h="16838" w:code="9"/>
      <w:pgMar w:top="703" w:right="1418" w:bottom="1418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ABC29" w14:textId="77777777" w:rsidR="0086041A" w:rsidRDefault="0086041A">
      <w:r>
        <w:separator/>
      </w:r>
    </w:p>
  </w:endnote>
  <w:endnote w:type="continuationSeparator" w:id="0">
    <w:p w14:paraId="7F633D31" w14:textId="77777777" w:rsidR="0086041A" w:rsidRDefault="00860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7082C" w14:textId="77777777" w:rsidR="00965005" w:rsidRDefault="00965005"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>/</w:t>
    </w:r>
    <w:r w:rsidR="00012EB4">
      <w:rPr>
        <w:noProof/>
      </w:rPr>
      <w:fldChar w:fldCharType="begin"/>
    </w:r>
    <w:r w:rsidR="00012EB4">
      <w:rPr>
        <w:noProof/>
      </w:rPr>
      <w:instrText xml:space="preserve"> NUMPAGES </w:instrText>
    </w:r>
    <w:r w:rsidR="00012EB4">
      <w:rPr>
        <w:noProof/>
      </w:rPr>
      <w:fldChar w:fldCharType="separate"/>
    </w:r>
    <w:r>
      <w:rPr>
        <w:noProof/>
      </w:rPr>
      <w:t>1</w:t>
    </w:r>
    <w:r w:rsidR="00012EB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A8596" w14:textId="77777777" w:rsidR="0086041A" w:rsidRDefault="0086041A">
      <w:r>
        <w:separator/>
      </w:r>
    </w:p>
  </w:footnote>
  <w:footnote w:type="continuationSeparator" w:id="0">
    <w:p w14:paraId="42F169B6" w14:textId="77777777" w:rsidR="0086041A" w:rsidRDefault="00860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44A7B"/>
    <w:multiLevelType w:val="hybridMultilevel"/>
    <w:tmpl w:val="B2EEE97E"/>
    <w:lvl w:ilvl="0" w:tplc="F2B83FBE">
      <w:start w:val="5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9149014">
    <w:abstractNumId w:val="0"/>
  </w:num>
  <w:num w:numId="2" w16cid:durableId="190526300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6DF"/>
    <w:rsid w:val="00012EB4"/>
    <w:rsid w:val="001D0EF7"/>
    <w:rsid w:val="001D39A0"/>
    <w:rsid w:val="00386D4C"/>
    <w:rsid w:val="0041022D"/>
    <w:rsid w:val="004B7FD8"/>
    <w:rsid w:val="005800D0"/>
    <w:rsid w:val="00590C00"/>
    <w:rsid w:val="006C07AD"/>
    <w:rsid w:val="00754456"/>
    <w:rsid w:val="0086041A"/>
    <w:rsid w:val="008E1782"/>
    <w:rsid w:val="00965005"/>
    <w:rsid w:val="00971BCB"/>
    <w:rsid w:val="00982455"/>
    <w:rsid w:val="00B273A8"/>
    <w:rsid w:val="00C566DF"/>
    <w:rsid w:val="00E46E2A"/>
    <w:rsid w:val="00EE7E7C"/>
    <w:rsid w:val="00FE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1DC46E"/>
  <w15:chartTrackingRefBased/>
  <w15:docId w15:val="{7451AE2D-3461-4FD4-8811-28BBE8727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07AD"/>
    <w:pPr>
      <w:jc w:val="both"/>
    </w:pPr>
    <w:rPr>
      <w:sz w:val="24"/>
    </w:rPr>
  </w:style>
  <w:style w:type="paragraph" w:styleId="Titre1">
    <w:name w:val="heading 1"/>
    <w:aliases w:val="Titre 1 Acte"/>
    <w:basedOn w:val="Normal"/>
    <w:next w:val="Normal"/>
    <w:qFormat/>
    <w:pPr>
      <w:keepNext/>
      <w:spacing w:after="480"/>
      <w:jc w:val="center"/>
      <w:outlineLvl w:val="0"/>
    </w:pPr>
    <w:rPr>
      <w:b/>
      <w:sz w:val="28"/>
    </w:rPr>
  </w:style>
  <w:style w:type="paragraph" w:styleId="Titre2">
    <w:name w:val="heading 2"/>
    <w:aliases w:val="Titre 2 Acte"/>
    <w:basedOn w:val="Normal"/>
    <w:next w:val="Normal"/>
    <w:qFormat/>
    <w:pPr>
      <w:keepNext/>
      <w:spacing w:before="240"/>
      <w:jc w:val="left"/>
      <w:outlineLvl w:val="1"/>
    </w:pPr>
    <w:rPr>
      <w:b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dresse">
    <w:name w:val="Adresse"/>
    <w:basedOn w:val="Normal"/>
    <w:next w:val="Normal"/>
    <w:pPr>
      <w:ind w:left="4820"/>
      <w:jc w:val="left"/>
    </w:pPr>
    <w:rPr>
      <w:b/>
    </w:rPr>
  </w:style>
  <w:style w:type="paragraph" w:customStyle="1" w:styleId="Normalsansretrait">
    <w:name w:val="Normal sans retrait"/>
    <w:basedOn w:val="Normal"/>
    <w:next w:val="Normal"/>
    <w:pPr>
      <w:jc w:val="left"/>
    </w:pPr>
  </w:style>
  <w:style w:type="paragraph" w:customStyle="1" w:styleId="Titre3Acte">
    <w:name w:val="Titre 3 Acte"/>
    <w:basedOn w:val="Titre2"/>
    <w:next w:val="Normal"/>
    <w:pPr>
      <w:spacing w:before="0"/>
      <w:ind w:left="1134"/>
    </w:pPr>
    <w:rPr>
      <w:b w:val="0"/>
    </w:rPr>
  </w:style>
  <w:style w:type="paragraph" w:customStyle="1" w:styleId="Question">
    <w:name w:val="Question"/>
    <w:basedOn w:val="Normalsansretrait"/>
    <w:next w:val="Normal"/>
    <w:pPr>
      <w:shd w:val="clear" w:color="auto" w:fill="008080"/>
      <w:jc w:val="center"/>
    </w:pPr>
  </w:style>
  <w:style w:type="paragraph" w:customStyle="1" w:styleId="Facture">
    <w:name w:val="Facture"/>
    <w:basedOn w:val="Normal"/>
    <w:pPr>
      <w:tabs>
        <w:tab w:val="decimal" w:pos="3969"/>
        <w:tab w:val="decimal" w:pos="5103"/>
        <w:tab w:val="decimal" w:pos="6237"/>
        <w:tab w:val="decimal" w:pos="7371"/>
        <w:tab w:val="decimal" w:pos="8647"/>
      </w:tabs>
      <w:jc w:val="left"/>
    </w:pPr>
  </w:style>
  <w:style w:type="paragraph" w:customStyle="1" w:styleId="FactureTotal">
    <w:name w:val="Facture_Total"/>
    <w:basedOn w:val="Facture"/>
    <w:pPr>
      <w:tabs>
        <w:tab w:val="clear" w:pos="3969"/>
        <w:tab w:val="clear" w:pos="5103"/>
        <w:tab w:val="clear" w:pos="6237"/>
        <w:tab w:val="clear" w:pos="7371"/>
        <w:tab w:val="clear" w:pos="8647"/>
        <w:tab w:val="decimal" w:pos="5670"/>
        <w:tab w:val="decimal" w:pos="6804"/>
        <w:tab w:val="decimal" w:pos="7938"/>
        <w:tab w:val="decimal" w:pos="9356"/>
      </w:tabs>
      <w:spacing w:before="120" w:after="240"/>
    </w:pPr>
    <w:rPr>
      <w:b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Retraitcorpsdetexte">
    <w:name w:val="Body Text Indent"/>
    <w:basedOn w:val="Normal"/>
  </w:style>
  <w:style w:type="character" w:styleId="Lienhypertexte">
    <w:name w:val="Hyperlink"/>
    <w:basedOn w:val="Policepardfaut"/>
    <w:rsid w:val="00C566D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566DF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C566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bleeckere.sophie@neuf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SELARL BJP BENOIT JACQUINOD-CARRY MAREC AVOCATS</dc:creator>
  <cp:keywords/>
  <dc:description/>
  <cp:lastModifiedBy>sophie debleeckere</cp:lastModifiedBy>
  <cp:revision>13</cp:revision>
  <cp:lastPrinted>2024-01-17T08:31:00Z</cp:lastPrinted>
  <dcterms:created xsi:type="dcterms:W3CDTF">2021-08-24T08:30:00Z</dcterms:created>
  <dcterms:modified xsi:type="dcterms:W3CDTF">2024-01-18T08:25:00Z</dcterms:modified>
</cp:coreProperties>
</file>